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BAA1" w14:textId="1F09E2B0" w:rsidR="002E17BC" w:rsidRPr="002E17BC" w:rsidRDefault="002E17BC" w:rsidP="002E17BC">
      <w:pPr>
        <w:spacing w:line="276" w:lineRule="auto"/>
        <w:jc w:val="right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Warszawa, dnia 04.04.2025 r.</w:t>
      </w:r>
    </w:p>
    <w:p w14:paraId="0E1A3903" w14:textId="77777777" w:rsidR="002E17BC" w:rsidRPr="002E17BC" w:rsidRDefault="002E17BC" w:rsidP="002E17BC">
      <w:pPr>
        <w:spacing w:line="276" w:lineRule="auto"/>
        <w:jc w:val="right"/>
        <w:rPr>
          <w:rFonts w:ascii="Muli" w:hAnsi="Muli"/>
          <w:sz w:val="22"/>
        </w:rPr>
      </w:pPr>
    </w:p>
    <w:p w14:paraId="3E22C5F2" w14:textId="77777777" w:rsidR="002E17BC" w:rsidRPr="002E17BC" w:rsidRDefault="002E17BC" w:rsidP="00F053A6">
      <w:pPr>
        <w:spacing w:line="276" w:lineRule="auto"/>
        <w:jc w:val="center"/>
        <w:rPr>
          <w:rFonts w:ascii="Muli" w:eastAsia="Lucida Sans Unicode" w:hAnsi="Muli" w:cs="Calibri"/>
          <w:b/>
          <w:kern w:val="1"/>
          <w:sz w:val="22"/>
          <w:u w:val="single"/>
        </w:rPr>
      </w:pPr>
    </w:p>
    <w:p w14:paraId="36AB0CAC" w14:textId="77777777" w:rsidR="002E17BC" w:rsidRPr="002E17BC" w:rsidRDefault="002E17BC" w:rsidP="00F053A6">
      <w:pPr>
        <w:spacing w:line="276" w:lineRule="auto"/>
        <w:jc w:val="center"/>
        <w:rPr>
          <w:rFonts w:ascii="Muli" w:eastAsia="Lucida Sans Unicode" w:hAnsi="Muli" w:cs="Calibri"/>
          <w:b/>
          <w:kern w:val="1"/>
          <w:sz w:val="22"/>
          <w:u w:val="single"/>
        </w:rPr>
      </w:pPr>
    </w:p>
    <w:p w14:paraId="4124242B" w14:textId="7F7C399A" w:rsidR="00A26A35" w:rsidRPr="002E17BC" w:rsidRDefault="00F053A6" w:rsidP="00F053A6">
      <w:pPr>
        <w:spacing w:line="276" w:lineRule="auto"/>
        <w:jc w:val="center"/>
        <w:rPr>
          <w:rFonts w:ascii="Muli" w:hAnsi="Muli"/>
          <w:b/>
          <w:bCs/>
          <w:sz w:val="22"/>
        </w:rPr>
      </w:pPr>
      <w:r w:rsidRPr="002E17BC">
        <w:rPr>
          <w:rFonts w:ascii="Muli" w:eastAsia="Lucida Sans Unicode" w:hAnsi="Muli" w:cs="Calibri"/>
          <w:b/>
          <w:kern w:val="1"/>
          <w:sz w:val="22"/>
          <w:u w:val="single"/>
        </w:rPr>
        <w:t>ZAWIADOMIENIE O WYBORZE OFERTY</w:t>
      </w:r>
    </w:p>
    <w:p w14:paraId="18373D07" w14:textId="77777777" w:rsidR="00A26A35" w:rsidRPr="002E17BC" w:rsidRDefault="00A26A35" w:rsidP="002F6D99">
      <w:pPr>
        <w:spacing w:line="276" w:lineRule="auto"/>
        <w:jc w:val="both"/>
        <w:rPr>
          <w:rFonts w:ascii="Muli" w:hAnsi="Muli"/>
          <w:b/>
          <w:bCs/>
          <w:sz w:val="22"/>
        </w:rPr>
      </w:pPr>
    </w:p>
    <w:p w14:paraId="7F0BB9F7" w14:textId="77777777" w:rsidR="00A26A35" w:rsidRPr="002E17BC" w:rsidRDefault="00A26A35" w:rsidP="002F6D99">
      <w:pPr>
        <w:spacing w:line="276" w:lineRule="auto"/>
        <w:jc w:val="both"/>
        <w:rPr>
          <w:rFonts w:ascii="Muli" w:hAnsi="Muli"/>
          <w:b/>
          <w:bCs/>
          <w:sz w:val="22"/>
        </w:rPr>
      </w:pPr>
    </w:p>
    <w:p w14:paraId="32EEB402" w14:textId="709759E4" w:rsidR="002F6D99" w:rsidRPr="002E17BC" w:rsidRDefault="00CB5BCC" w:rsidP="00A26A35">
      <w:pPr>
        <w:spacing w:line="276" w:lineRule="auto"/>
        <w:ind w:firstLine="708"/>
        <w:jc w:val="both"/>
        <w:rPr>
          <w:rFonts w:ascii="Muli" w:hAnsi="Muli"/>
          <w:sz w:val="22"/>
        </w:rPr>
      </w:pPr>
      <w:r w:rsidRPr="002E17BC">
        <w:rPr>
          <w:rFonts w:ascii="Muli" w:hAnsi="Muli"/>
          <w:b/>
          <w:bCs/>
          <w:sz w:val="22"/>
        </w:rPr>
        <w:t>Dotyczy:</w:t>
      </w:r>
      <w:r w:rsidRPr="002E17BC">
        <w:rPr>
          <w:rFonts w:ascii="Muli" w:hAnsi="Muli"/>
          <w:sz w:val="22"/>
        </w:rPr>
        <w:t xml:space="preserve"> </w:t>
      </w:r>
      <w:r w:rsidR="002F6D99" w:rsidRPr="002E17BC">
        <w:rPr>
          <w:rFonts w:ascii="Muli" w:hAnsi="Muli"/>
          <w:b/>
          <w:bCs/>
          <w:sz w:val="22"/>
        </w:rPr>
        <w:t>zapytania ofertowego na</w:t>
      </w:r>
      <w:r w:rsidR="002F6D99" w:rsidRPr="002E17BC">
        <w:rPr>
          <w:rFonts w:ascii="Muli" w:hAnsi="Muli"/>
          <w:sz w:val="22"/>
        </w:rPr>
        <w:t xml:space="preserve"> </w:t>
      </w:r>
      <w:r w:rsidR="005A6D96" w:rsidRPr="002E17BC">
        <w:rPr>
          <w:rFonts w:ascii="Muli" w:hAnsi="Muli"/>
          <w:b/>
          <w:bCs/>
          <w:sz w:val="22"/>
        </w:rPr>
        <w:t xml:space="preserve">wykonanie zamówienia polegającego na: </w:t>
      </w:r>
      <w:r w:rsidR="004A2374" w:rsidRPr="002E17BC">
        <w:rPr>
          <w:rStyle w:val="Teksttreci"/>
          <w:rFonts w:ascii="Muli" w:hAnsi="Muli"/>
          <w:b/>
          <w:sz w:val="22"/>
        </w:rPr>
        <w:t xml:space="preserve">usłudze </w:t>
      </w:r>
      <w:bookmarkStart w:id="0" w:name="_Hlk194661492"/>
      <w:r w:rsidR="004A2374" w:rsidRPr="002E17BC">
        <w:rPr>
          <w:rStyle w:val="Teksttreci"/>
          <w:rFonts w:ascii="Muli" w:hAnsi="Muli"/>
          <w:b/>
          <w:sz w:val="22"/>
        </w:rPr>
        <w:t>sprzedaży i dostarczania krajowych i międzynarodowych biletów lotniczych dla  Narodowego Instytutu Dziedzictwa.</w:t>
      </w:r>
    </w:p>
    <w:bookmarkEnd w:id="0"/>
    <w:p w14:paraId="614AC9E7" w14:textId="59B287A4" w:rsidR="002F6D99" w:rsidRPr="002E17BC" w:rsidRDefault="002F6D99" w:rsidP="00CB5BCC">
      <w:pPr>
        <w:spacing w:line="276" w:lineRule="auto"/>
        <w:jc w:val="both"/>
        <w:rPr>
          <w:rFonts w:ascii="Muli" w:hAnsi="Muli"/>
          <w:sz w:val="22"/>
        </w:rPr>
      </w:pPr>
    </w:p>
    <w:p w14:paraId="57B77430" w14:textId="2F8D79CB" w:rsidR="008F3AC3" w:rsidRPr="002E17BC" w:rsidRDefault="002F6D99" w:rsidP="00014E3D">
      <w:pPr>
        <w:spacing w:line="276" w:lineRule="auto"/>
        <w:jc w:val="both"/>
        <w:rPr>
          <w:rFonts w:ascii="Muli" w:hAnsi="Muli"/>
          <w:b/>
          <w:bCs/>
          <w:sz w:val="22"/>
        </w:rPr>
      </w:pPr>
      <w:r w:rsidRPr="002E17BC">
        <w:rPr>
          <w:rFonts w:ascii="Muli" w:hAnsi="Muli"/>
          <w:sz w:val="22"/>
        </w:rPr>
        <w:t xml:space="preserve">Zamawiający </w:t>
      </w:r>
      <w:r w:rsidR="00CB5BCC" w:rsidRPr="002E17BC">
        <w:rPr>
          <w:rFonts w:ascii="Muli" w:hAnsi="Muli"/>
          <w:sz w:val="22"/>
        </w:rPr>
        <w:t>Narodow</w:t>
      </w:r>
      <w:r w:rsidRPr="002E17BC">
        <w:rPr>
          <w:rFonts w:ascii="Muli" w:hAnsi="Muli"/>
          <w:sz w:val="22"/>
        </w:rPr>
        <w:t>y</w:t>
      </w:r>
      <w:r w:rsidR="00CB5BCC" w:rsidRPr="002E17BC">
        <w:rPr>
          <w:rFonts w:ascii="Muli" w:hAnsi="Muli"/>
          <w:sz w:val="22"/>
        </w:rPr>
        <w:t xml:space="preserve"> Instytut Dziedzictwa </w:t>
      </w:r>
      <w:r w:rsidR="00F13FC5" w:rsidRPr="002E17BC">
        <w:rPr>
          <w:rFonts w:ascii="Muli" w:hAnsi="Muli"/>
          <w:sz w:val="22"/>
        </w:rPr>
        <w:t>informuje</w:t>
      </w:r>
      <w:r w:rsidR="006070C0" w:rsidRPr="002E17BC">
        <w:rPr>
          <w:rFonts w:ascii="Muli" w:hAnsi="Muli"/>
          <w:sz w:val="22"/>
        </w:rPr>
        <w:t xml:space="preserve">, </w:t>
      </w:r>
      <w:r w:rsidR="001C2D30" w:rsidRPr="002E17BC">
        <w:rPr>
          <w:rFonts w:ascii="Muli" w:hAnsi="Muli"/>
          <w:sz w:val="22"/>
        </w:rPr>
        <w:t xml:space="preserve">iż w zapytaniu ofertowym </w:t>
      </w:r>
      <w:r w:rsidR="002E17BC" w:rsidRPr="002E17BC">
        <w:rPr>
          <w:rFonts w:ascii="Muli" w:hAnsi="Muli"/>
          <w:sz w:val="22"/>
        </w:rPr>
        <w:br/>
      </w:r>
      <w:r w:rsidR="00D9174D" w:rsidRPr="002E17BC">
        <w:rPr>
          <w:rFonts w:ascii="Muli" w:hAnsi="Muli"/>
          <w:sz w:val="22"/>
        </w:rPr>
        <w:t xml:space="preserve">w zakresie </w:t>
      </w:r>
      <w:r w:rsidR="00D9174D" w:rsidRPr="002E17BC">
        <w:rPr>
          <w:rStyle w:val="Teksttreci"/>
          <w:rFonts w:ascii="Muli" w:hAnsi="Muli"/>
          <w:b/>
          <w:sz w:val="22"/>
        </w:rPr>
        <w:t>sprzedaży i dostarczania krajowych i międzynarodowych biletów lotniczych dla  Narodowego Instytutu Dziedzictwa</w:t>
      </w:r>
      <w:r w:rsidR="0074314C" w:rsidRPr="002E17BC">
        <w:rPr>
          <w:rFonts w:ascii="Muli" w:hAnsi="Muli"/>
          <w:sz w:val="22"/>
          <w:shd w:val="clear" w:color="auto" w:fill="FFFFFF"/>
        </w:rPr>
        <w:t>, przeprowadzonego z wyłączeniem stosowania przepisów ustawy z dnia 11 września 2019 Prawo zamówień publicznych (Dz. U. z 202</w:t>
      </w:r>
      <w:r w:rsidR="009B479A" w:rsidRPr="002E17BC">
        <w:rPr>
          <w:rFonts w:ascii="Muli" w:hAnsi="Muli"/>
          <w:sz w:val="22"/>
          <w:shd w:val="clear" w:color="auto" w:fill="FFFFFF"/>
        </w:rPr>
        <w:t>4</w:t>
      </w:r>
      <w:r w:rsidR="0074314C" w:rsidRPr="002E17BC">
        <w:rPr>
          <w:rFonts w:ascii="Muli" w:hAnsi="Muli"/>
          <w:sz w:val="22"/>
          <w:shd w:val="clear" w:color="auto" w:fill="FFFFFF"/>
        </w:rPr>
        <w:t>r. poz. 1</w:t>
      </w:r>
      <w:r w:rsidR="009B479A" w:rsidRPr="002E17BC">
        <w:rPr>
          <w:rFonts w:ascii="Muli" w:hAnsi="Muli"/>
          <w:sz w:val="22"/>
          <w:shd w:val="clear" w:color="auto" w:fill="FFFFFF"/>
        </w:rPr>
        <w:t>320</w:t>
      </w:r>
      <w:r w:rsidR="0074314C" w:rsidRPr="002E17BC">
        <w:rPr>
          <w:rFonts w:ascii="Muli" w:hAnsi="Muli"/>
          <w:sz w:val="22"/>
          <w:shd w:val="clear" w:color="auto" w:fill="FFFFFF"/>
        </w:rPr>
        <w:t>), o wartości zamówienia nie przekraczającej kwoty 130</w:t>
      </w:r>
      <w:r w:rsidR="00810ABE" w:rsidRPr="002E17BC">
        <w:rPr>
          <w:rFonts w:ascii="Muli" w:hAnsi="Muli"/>
          <w:sz w:val="22"/>
          <w:shd w:val="clear" w:color="auto" w:fill="FFFFFF"/>
        </w:rPr>
        <w:t>.</w:t>
      </w:r>
      <w:r w:rsidR="0074314C" w:rsidRPr="002E17BC">
        <w:rPr>
          <w:rFonts w:ascii="Muli" w:hAnsi="Muli"/>
          <w:sz w:val="22"/>
          <w:shd w:val="clear" w:color="auto" w:fill="FFFFFF"/>
        </w:rPr>
        <w:t>000 zł netto.</w:t>
      </w:r>
      <w:r w:rsidR="003814A1" w:rsidRPr="002E17BC">
        <w:rPr>
          <w:rFonts w:ascii="Muli" w:hAnsi="Muli"/>
          <w:sz w:val="22"/>
          <w:shd w:val="clear" w:color="auto" w:fill="FFFFFF"/>
        </w:rPr>
        <w:t xml:space="preserve"> </w:t>
      </w:r>
      <w:r w:rsidR="006015C1" w:rsidRPr="002E17BC">
        <w:rPr>
          <w:rFonts w:ascii="Muli" w:hAnsi="Muli"/>
          <w:sz w:val="22"/>
        </w:rPr>
        <w:t>Wybrano ofertę Wykonawcy</w:t>
      </w:r>
      <w:r w:rsidR="00810ABE" w:rsidRPr="002E17BC">
        <w:rPr>
          <w:rFonts w:ascii="Muli" w:hAnsi="Muli"/>
          <w:sz w:val="22"/>
        </w:rPr>
        <w:t>:</w:t>
      </w:r>
      <w:r w:rsidR="00014E3D" w:rsidRPr="002E17BC">
        <w:rPr>
          <w:rFonts w:ascii="Muli" w:hAnsi="Muli"/>
          <w:sz w:val="22"/>
        </w:rPr>
        <w:t xml:space="preserve"> </w:t>
      </w:r>
      <w:proofErr w:type="spellStart"/>
      <w:r w:rsidR="0004717E" w:rsidRPr="002E17BC">
        <w:rPr>
          <w:rFonts w:ascii="Muli" w:hAnsi="Muli"/>
          <w:b/>
          <w:bCs/>
          <w:sz w:val="22"/>
        </w:rPr>
        <w:t>UpHotel</w:t>
      </w:r>
      <w:proofErr w:type="spellEnd"/>
      <w:r w:rsidR="002E17BC">
        <w:rPr>
          <w:rFonts w:ascii="Muli" w:hAnsi="Muli"/>
          <w:b/>
          <w:bCs/>
          <w:sz w:val="22"/>
        </w:rPr>
        <w:t xml:space="preserve"> </w:t>
      </w:r>
      <w:r w:rsidR="0004717E" w:rsidRPr="002E17BC">
        <w:rPr>
          <w:rFonts w:ascii="Muli" w:hAnsi="Muli"/>
          <w:b/>
          <w:bCs/>
          <w:sz w:val="22"/>
        </w:rPr>
        <w:t xml:space="preserve">Sp. </w:t>
      </w:r>
      <w:r w:rsidR="00014E3D" w:rsidRPr="002E17BC">
        <w:rPr>
          <w:rFonts w:ascii="Muli" w:hAnsi="Muli"/>
          <w:b/>
          <w:bCs/>
          <w:sz w:val="22"/>
        </w:rPr>
        <w:t>z</w:t>
      </w:r>
      <w:r w:rsidR="0004717E" w:rsidRPr="002E17BC">
        <w:rPr>
          <w:rFonts w:ascii="Muli" w:hAnsi="Muli"/>
          <w:b/>
          <w:bCs/>
          <w:sz w:val="22"/>
        </w:rPr>
        <w:t xml:space="preserve"> o.o.</w:t>
      </w:r>
      <w:r w:rsidR="002E17BC" w:rsidRPr="002E17BC">
        <w:rPr>
          <w:rFonts w:ascii="Muli" w:hAnsi="Muli"/>
          <w:b/>
          <w:bCs/>
          <w:sz w:val="22"/>
        </w:rPr>
        <w:t xml:space="preserve"> </w:t>
      </w:r>
      <w:r w:rsidR="0004717E" w:rsidRPr="002E17BC">
        <w:rPr>
          <w:rFonts w:ascii="Muli" w:hAnsi="Muli"/>
          <w:b/>
          <w:bCs/>
          <w:sz w:val="22"/>
        </w:rPr>
        <w:t>ul. Solna</w:t>
      </w:r>
      <w:r w:rsidR="00014E3D" w:rsidRPr="002E17BC">
        <w:rPr>
          <w:rFonts w:ascii="Muli" w:hAnsi="Muli"/>
          <w:b/>
          <w:bCs/>
          <w:sz w:val="22"/>
        </w:rPr>
        <w:t xml:space="preserve"> </w:t>
      </w:r>
      <w:r w:rsidR="0004717E" w:rsidRPr="002E17BC">
        <w:rPr>
          <w:rFonts w:ascii="Muli" w:hAnsi="Muli"/>
          <w:b/>
          <w:bCs/>
          <w:sz w:val="22"/>
        </w:rPr>
        <w:t>4, 58-500 Jelenia Góra</w:t>
      </w:r>
      <w:r w:rsidR="00C67C17" w:rsidRPr="002E17BC">
        <w:rPr>
          <w:rFonts w:ascii="Muli" w:hAnsi="Muli"/>
          <w:sz w:val="22"/>
        </w:rPr>
        <w:t>,</w:t>
      </w:r>
      <w:r w:rsidR="001C0DD4" w:rsidRPr="002E17BC">
        <w:rPr>
          <w:rFonts w:ascii="Muli" w:hAnsi="Muli"/>
          <w:sz w:val="22"/>
        </w:rPr>
        <w:t xml:space="preserve"> </w:t>
      </w:r>
      <w:r w:rsidR="00C67C17" w:rsidRPr="002E17BC">
        <w:rPr>
          <w:rFonts w:ascii="Muli" w:hAnsi="Muli"/>
          <w:sz w:val="22"/>
        </w:rPr>
        <w:t xml:space="preserve"> </w:t>
      </w:r>
      <w:r w:rsidR="00E74A05" w:rsidRPr="002E17BC">
        <w:rPr>
          <w:rFonts w:ascii="Muli" w:hAnsi="Muli"/>
          <w:sz w:val="22"/>
        </w:rPr>
        <w:t>kt</w:t>
      </w:r>
      <w:r w:rsidR="00EF776C" w:rsidRPr="002E17BC">
        <w:rPr>
          <w:rFonts w:ascii="Muli" w:hAnsi="Muli"/>
          <w:sz w:val="22"/>
        </w:rPr>
        <w:t xml:space="preserve">óry zaproponował najniższą </w:t>
      </w:r>
      <w:r w:rsidR="00EF776C" w:rsidRPr="002E17BC">
        <w:rPr>
          <w:rStyle w:val="stylFormularzMOArial"/>
          <w:rFonts w:ascii="Muli" w:hAnsi="Muli"/>
          <w:sz w:val="22"/>
          <w:shd w:val="clear" w:color="auto" w:fill="FFFFFF" w:themeFill="background1"/>
        </w:rPr>
        <w:t>cena za opłatę transakcyjną</w:t>
      </w:r>
      <w:r w:rsidR="00EF776C" w:rsidRPr="002E17BC">
        <w:rPr>
          <w:rFonts w:ascii="Muli" w:hAnsi="Muli"/>
          <w:sz w:val="22"/>
        </w:rPr>
        <w:t xml:space="preserve"> </w:t>
      </w:r>
      <w:r w:rsidR="00EF776C" w:rsidRPr="002E17BC">
        <w:rPr>
          <w:rFonts w:ascii="Muli" w:hAnsi="Muli"/>
          <w:b/>
          <w:bCs/>
          <w:sz w:val="22"/>
        </w:rPr>
        <w:t>tj.</w:t>
      </w:r>
      <w:r w:rsidR="00EF776C" w:rsidRPr="002E17BC">
        <w:rPr>
          <w:rFonts w:ascii="Muli" w:hAnsi="Muli"/>
          <w:sz w:val="22"/>
        </w:rPr>
        <w:t xml:space="preserve"> </w:t>
      </w:r>
      <w:r w:rsidR="00EF776C" w:rsidRPr="002E17BC">
        <w:rPr>
          <w:rFonts w:ascii="Muli" w:hAnsi="Muli"/>
          <w:b/>
          <w:bCs/>
          <w:sz w:val="22"/>
        </w:rPr>
        <w:t xml:space="preserve">9,00 zł </w:t>
      </w:r>
      <w:r w:rsidR="008F3AC3" w:rsidRPr="002E17BC">
        <w:rPr>
          <w:rFonts w:ascii="Muli" w:hAnsi="Muli"/>
          <w:b/>
          <w:bCs/>
          <w:sz w:val="22"/>
        </w:rPr>
        <w:t xml:space="preserve">i otrzymał 100,00 </w:t>
      </w:r>
      <w:r w:rsidR="002E17BC" w:rsidRPr="002E17BC">
        <w:rPr>
          <w:rFonts w:ascii="Muli" w:hAnsi="Muli"/>
          <w:b/>
          <w:bCs/>
          <w:sz w:val="22"/>
        </w:rPr>
        <w:br/>
      </w:r>
      <w:r w:rsidR="008F3AC3" w:rsidRPr="002E17BC">
        <w:rPr>
          <w:rFonts w:ascii="Muli" w:hAnsi="Muli"/>
          <w:b/>
          <w:bCs/>
          <w:sz w:val="22"/>
        </w:rPr>
        <w:t xml:space="preserve">w kryterium oceny ofert. </w:t>
      </w:r>
    </w:p>
    <w:p w14:paraId="3A805DF1" w14:textId="77777777" w:rsidR="00014E3D" w:rsidRPr="002E17BC" w:rsidRDefault="00014E3D" w:rsidP="00014E3D">
      <w:pPr>
        <w:spacing w:line="276" w:lineRule="auto"/>
        <w:jc w:val="both"/>
        <w:rPr>
          <w:rFonts w:ascii="Muli" w:hAnsi="Muli"/>
          <w:sz w:val="22"/>
        </w:rPr>
      </w:pPr>
    </w:p>
    <w:p w14:paraId="7318FA5C" w14:textId="6BF30F60" w:rsidR="00A26A35" w:rsidRPr="002E17BC" w:rsidRDefault="002A25F5" w:rsidP="002E17BC">
      <w:pPr>
        <w:spacing w:line="276" w:lineRule="auto"/>
        <w:jc w:val="both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Wybrany Wykonawca zaoferował najniższą cenę, spośród złożonych ofert w niniejszym zapytaniu ofertowym</w:t>
      </w:r>
      <w:r w:rsidR="00B65B74" w:rsidRPr="002E17BC">
        <w:rPr>
          <w:rFonts w:ascii="Muli" w:hAnsi="Muli"/>
          <w:sz w:val="22"/>
        </w:rPr>
        <w:t>.</w:t>
      </w:r>
    </w:p>
    <w:p w14:paraId="4193CA14" w14:textId="77777777" w:rsidR="00A26A35" w:rsidRPr="002E17BC" w:rsidRDefault="00A26A35" w:rsidP="002F6D99">
      <w:pPr>
        <w:spacing w:line="276" w:lineRule="auto"/>
        <w:ind w:left="4248"/>
        <w:jc w:val="center"/>
        <w:rPr>
          <w:rFonts w:ascii="Muli" w:hAnsi="Muli"/>
          <w:sz w:val="22"/>
        </w:rPr>
      </w:pPr>
    </w:p>
    <w:p w14:paraId="18BE71C9" w14:textId="77777777" w:rsidR="00A26A35" w:rsidRPr="002E17BC" w:rsidRDefault="00A26A35" w:rsidP="002F6D99">
      <w:pPr>
        <w:spacing w:line="276" w:lineRule="auto"/>
        <w:ind w:left="4248"/>
        <w:jc w:val="center"/>
        <w:rPr>
          <w:rFonts w:ascii="Muli" w:hAnsi="Muli"/>
          <w:sz w:val="22"/>
        </w:rPr>
      </w:pPr>
    </w:p>
    <w:p w14:paraId="2D0FA2D1" w14:textId="77777777" w:rsidR="00A26A35" w:rsidRPr="002E17BC" w:rsidRDefault="00A26A35" w:rsidP="002F6D99">
      <w:pPr>
        <w:spacing w:line="276" w:lineRule="auto"/>
        <w:ind w:left="4248"/>
        <w:jc w:val="center"/>
        <w:rPr>
          <w:rFonts w:ascii="Muli" w:hAnsi="Muli"/>
          <w:sz w:val="22"/>
        </w:rPr>
      </w:pPr>
    </w:p>
    <w:p w14:paraId="6121FB94" w14:textId="092DE5A0" w:rsidR="00CB5BCC" w:rsidRPr="002E17BC" w:rsidRDefault="00CB5BCC" w:rsidP="002E17BC">
      <w:pPr>
        <w:spacing w:line="276" w:lineRule="auto"/>
        <w:ind w:left="4248"/>
        <w:jc w:val="right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Z wyrazami szacunku</w:t>
      </w:r>
    </w:p>
    <w:p w14:paraId="1AEB7C5E" w14:textId="77777777" w:rsidR="002F19BB" w:rsidRPr="002E17BC" w:rsidRDefault="002F19BB" w:rsidP="002E17BC">
      <w:pPr>
        <w:spacing w:line="276" w:lineRule="auto"/>
        <w:rPr>
          <w:rFonts w:ascii="Muli" w:hAnsi="Muli"/>
          <w:sz w:val="22"/>
        </w:rPr>
      </w:pPr>
    </w:p>
    <w:p w14:paraId="16AECE50" w14:textId="1813B732" w:rsidR="00CB5BCC" w:rsidRPr="002E17BC" w:rsidRDefault="00014E3D" w:rsidP="002E17BC">
      <w:pPr>
        <w:spacing w:line="276" w:lineRule="auto"/>
        <w:ind w:left="4248"/>
        <w:jc w:val="right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Monika Tobiasz</w:t>
      </w:r>
    </w:p>
    <w:p w14:paraId="0E13BB2F" w14:textId="77777777" w:rsidR="002E17BC" w:rsidRPr="002E17BC" w:rsidRDefault="00CB5BCC" w:rsidP="002E17BC">
      <w:pPr>
        <w:spacing w:line="276" w:lineRule="auto"/>
        <w:jc w:val="right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Kierownik Zespołu Zadaniowego</w:t>
      </w:r>
      <w:r w:rsidR="002E17BC" w:rsidRPr="002E17BC">
        <w:rPr>
          <w:rFonts w:ascii="Muli" w:hAnsi="Muli"/>
          <w:sz w:val="22"/>
        </w:rPr>
        <w:t xml:space="preserve"> </w:t>
      </w:r>
    </w:p>
    <w:p w14:paraId="5106F767" w14:textId="04C82A84" w:rsidR="00CB5BCC" w:rsidRPr="002E17BC" w:rsidRDefault="00CB5BCC" w:rsidP="002E17BC">
      <w:pPr>
        <w:spacing w:line="276" w:lineRule="auto"/>
        <w:jc w:val="right"/>
        <w:rPr>
          <w:rFonts w:ascii="Muli" w:hAnsi="Muli"/>
          <w:sz w:val="22"/>
        </w:rPr>
      </w:pPr>
      <w:r w:rsidRPr="002E17BC">
        <w:rPr>
          <w:rFonts w:ascii="Muli" w:hAnsi="Muli"/>
          <w:sz w:val="22"/>
        </w:rPr>
        <w:t>ds. Administracji</w:t>
      </w:r>
    </w:p>
    <w:sectPr w:rsidR="00CB5BCC" w:rsidRPr="002E17BC" w:rsidSect="00D367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2155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48B1" w14:textId="77777777" w:rsidR="00F70847" w:rsidRDefault="00F70847">
      <w:pPr>
        <w:spacing w:line="240" w:lineRule="auto"/>
      </w:pPr>
      <w:r>
        <w:separator/>
      </w:r>
    </w:p>
  </w:endnote>
  <w:endnote w:type="continuationSeparator" w:id="0">
    <w:p w14:paraId="4E190864" w14:textId="77777777" w:rsidR="00F70847" w:rsidRDefault="00F70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uli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769904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5"/>
            <w:szCs w:val="15"/>
          </w:rPr>
        </w:sdtEndPr>
        <w:sdtContent>
          <w:p w14:paraId="4688799B" w14:textId="77777777" w:rsidR="00F75132" w:rsidRPr="00436DC1" w:rsidRDefault="00F75132">
            <w:pPr>
              <w:pStyle w:val="Stopka"/>
              <w:jc w:val="right"/>
              <w:rPr>
                <w:sz w:val="15"/>
                <w:szCs w:val="15"/>
              </w:rPr>
            </w:pPr>
            <w:r w:rsidRPr="00436DC1">
              <w:rPr>
                <w:sz w:val="15"/>
                <w:szCs w:val="15"/>
              </w:rPr>
              <w:fldChar w:fldCharType="begin"/>
            </w:r>
            <w:r w:rsidRPr="00436DC1">
              <w:rPr>
                <w:sz w:val="15"/>
                <w:szCs w:val="15"/>
              </w:rPr>
              <w:instrText>PAGE</w:instrText>
            </w:r>
            <w:r w:rsidRPr="00436DC1">
              <w:rPr>
                <w:sz w:val="15"/>
                <w:szCs w:val="15"/>
              </w:rPr>
              <w:fldChar w:fldCharType="separate"/>
            </w:r>
            <w:r w:rsidRPr="00436DC1">
              <w:rPr>
                <w:sz w:val="15"/>
                <w:szCs w:val="15"/>
              </w:rPr>
              <w:t>2</w:t>
            </w:r>
            <w:r w:rsidRPr="00436DC1">
              <w:rPr>
                <w:sz w:val="15"/>
                <w:szCs w:val="15"/>
              </w:rPr>
              <w:fldChar w:fldCharType="end"/>
            </w:r>
            <w:r w:rsidRPr="00436DC1">
              <w:rPr>
                <w:sz w:val="15"/>
                <w:szCs w:val="15"/>
              </w:rPr>
              <w:t xml:space="preserve"> /</w:t>
            </w:r>
            <w:r w:rsidRPr="00436DC1">
              <w:rPr>
                <w:sz w:val="15"/>
                <w:szCs w:val="15"/>
              </w:rPr>
              <w:fldChar w:fldCharType="begin"/>
            </w:r>
            <w:r w:rsidRPr="00436DC1">
              <w:rPr>
                <w:sz w:val="15"/>
                <w:szCs w:val="15"/>
              </w:rPr>
              <w:instrText>NUMPAGES</w:instrText>
            </w:r>
            <w:r w:rsidRPr="00436DC1">
              <w:rPr>
                <w:sz w:val="15"/>
                <w:szCs w:val="15"/>
              </w:rPr>
              <w:fldChar w:fldCharType="separate"/>
            </w:r>
            <w:r w:rsidRPr="00436DC1">
              <w:rPr>
                <w:sz w:val="15"/>
                <w:szCs w:val="15"/>
              </w:rPr>
              <w:t>2</w:t>
            </w:r>
            <w:r w:rsidRPr="00436DC1">
              <w:rPr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170"/>
      <w:gridCol w:w="1871"/>
      <w:gridCol w:w="1871"/>
    </w:tblGrid>
    <w:tr w:rsidR="00850F1F" w14:paraId="36FE77BF" w14:textId="77777777" w:rsidTr="0077146D">
      <w:trPr>
        <w:trHeight w:val="426"/>
      </w:trPr>
      <w:tc>
        <w:tcPr>
          <w:tcW w:w="1871" w:type="dxa"/>
          <w:tcMar>
            <w:left w:w="0" w:type="dxa"/>
            <w:right w:w="0" w:type="dxa"/>
          </w:tcMar>
        </w:tcPr>
        <w:p w14:paraId="5B610CFE" w14:textId="77777777" w:rsidR="00F75132" w:rsidRPr="002361FB" w:rsidRDefault="00F75132" w:rsidP="006C1F14">
          <w:pPr>
            <w:pStyle w:val="Bezodstpw"/>
          </w:pPr>
          <w:r>
            <w:t xml:space="preserve">ul. M. </w:t>
          </w:r>
          <w:r w:rsidRPr="002361FB">
            <w:t>Kopernika 36/40</w:t>
          </w:r>
        </w:p>
        <w:p w14:paraId="353C42F7" w14:textId="77777777" w:rsidR="00F75132" w:rsidRPr="002361FB" w:rsidRDefault="00F75132" w:rsidP="006C1F14">
          <w:pPr>
            <w:pStyle w:val="Bezodstpw"/>
          </w:pPr>
          <w:r w:rsidRPr="002361FB">
            <w:t>00-924 Warszawa</w:t>
          </w:r>
        </w:p>
      </w:tc>
      <w:tc>
        <w:tcPr>
          <w:tcW w:w="170" w:type="dxa"/>
          <w:tcMar>
            <w:left w:w="0" w:type="dxa"/>
            <w:right w:w="0" w:type="dxa"/>
          </w:tcMar>
        </w:tcPr>
        <w:p w14:paraId="63E1DDA3" w14:textId="77777777" w:rsidR="00F75132" w:rsidRPr="006D28D7" w:rsidRDefault="00F75132" w:rsidP="006C1F14">
          <w:pPr>
            <w:pStyle w:val="Bezodstpw"/>
            <w:rPr>
              <w:color w:val="E52330"/>
              <w:lang w:val="en-US"/>
            </w:rPr>
          </w:pPr>
          <w:r>
            <w:rPr>
              <w:rFonts w:ascii="Muli Regular" w:hAnsi="Muli Regular"/>
              <w:color w:val="E52330"/>
              <w:lang w:val="en-US"/>
            </w:rPr>
            <w:t>t</w:t>
          </w:r>
          <w:r w:rsidRPr="006D28D7">
            <w:rPr>
              <w:rFonts w:ascii="Muli Regular" w:hAnsi="Muli Regular"/>
              <w:color w:val="E52330"/>
              <w:lang w:val="en-US"/>
            </w:rPr>
            <w:t>:</w:t>
          </w:r>
          <w:r w:rsidRPr="006D28D7">
            <w:rPr>
              <w:color w:val="E52330"/>
              <w:lang w:val="en-US"/>
            </w:rPr>
            <w:tab/>
          </w:r>
        </w:p>
        <w:p w14:paraId="6B00A33C" w14:textId="77777777" w:rsidR="00F75132" w:rsidRDefault="00F75132" w:rsidP="006C1F14">
          <w:pPr>
            <w:pStyle w:val="Bezodstpw"/>
            <w:rPr>
              <w:color w:val="E52330"/>
              <w:lang w:val="en-US"/>
            </w:rPr>
          </w:pPr>
        </w:p>
        <w:p w14:paraId="128319A7" w14:textId="77777777" w:rsidR="00F75132" w:rsidRDefault="00F75132" w:rsidP="006C1F14">
          <w:pPr>
            <w:pStyle w:val="Bezodstpw"/>
            <w:rPr>
              <w:color w:val="E52330"/>
              <w:lang w:val="en-US"/>
            </w:rPr>
          </w:pPr>
        </w:p>
        <w:p w14:paraId="4A7BE206" w14:textId="77777777" w:rsidR="00F75132" w:rsidRPr="006D28D7" w:rsidRDefault="00F75132" w:rsidP="006C1F14">
          <w:pPr>
            <w:pStyle w:val="Bezodstpw"/>
            <w:rPr>
              <w:rFonts w:ascii="Muli Regular" w:hAnsi="Muli Regular"/>
              <w:color w:val="E52330"/>
              <w:lang w:val="en-US"/>
            </w:rPr>
          </w:pPr>
          <w:r w:rsidRPr="006D28D7">
            <w:rPr>
              <w:rFonts w:ascii="Muli Regular" w:hAnsi="Muli Regular"/>
              <w:color w:val="E52330"/>
              <w:lang w:val="en-US"/>
            </w:rPr>
            <w:t xml:space="preserve">e: 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0D9AEF87" w14:textId="77777777" w:rsidR="00F75132" w:rsidRPr="004C6BF8" w:rsidRDefault="00F75132" w:rsidP="006C1F14">
          <w:pPr>
            <w:pStyle w:val="Bezodstpw"/>
            <w:rPr>
              <w:lang w:val="en-US"/>
            </w:rPr>
          </w:pPr>
          <w:r w:rsidRPr="004C6BF8">
            <w:rPr>
              <w:lang w:val="en-US"/>
            </w:rPr>
            <w:t>+48 22 826 02 39</w:t>
          </w:r>
        </w:p>
        <w:p w14:paraId="0BE3BE60" w14:textId="77777777" w:rsidR="00F75132" w:rsidRPr="004C6BF8" w:rsidRDefault="00F75132" w:rsidP="006C1F14">
          <w:pPr>
            <w:pStyle w:val="Bezodstpw"/>
            <w:rPr>
              <w:lang w:val="en-US"/>
            </w:rPr>
          </w:pPr>
          <w:r w:rsidRPr="004C6BF8">
            <w:rPr>
              <w:lang w:val="en-US"/>
            </w:rPr>
            <w:t>+48 22 826 92 47</w:t>
          </w:r>
        </w:p>
        <w:p w14:paraId="3B0B226C" w14:textId="77777777" w:rsidR="00F75132" w:rsidRPr="004C6BF8" w:rsidRDefault="00F75132" w:rsidP="006C1F14">
          <w:pPr>
            <w:pStyle w:val="Bezodstpw"/>
            <w:rPr>
              <w:lang w:val="en-US"/>
            </w:rPr>
          </w:pPr>
          <w:r w:rsidRPr="004C6BF8">
            <w:rPr>
              <w:lang w:val="en-US"/>
            </w:rPr>
            <w:t>+48 22 826 17 14</w:t>
          </w:r>
        </w:p>
        <w:p w14:paraId="35344FE5" w14:textId="77777777" w:rsidR="00F75132" w:rsidRPr="004C6BF8" w:rsidRDefault="00F75132" w:rsidP="006C1F14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C5003E"/>
              <w:lang w:val="en-US"/>
            </w:rPr>
          </w:pPr>
          <w:r w:rsidRPr="004C6BF8">
            <w:rPr>
              <w:lang w:val="en-US"/>
            </w:rPr>
            <w:t>nid@nid.pl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32E9C2AF" w14:textId="77777777" w:rsidR="00F75132" w:rsidRPr="002E17BC" w:rsidRDefault="00F75132" w:rsidP="006C1F14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52330"/>
            </w:rPr>
          </w:pPr>
          <w:r w:rsidRPr="002E17BC">
            <w:rPr>
              <w:rFonts w:ascii="Muli Regular" w:hAnsi="Muli Regular"/>
              <w:color w:val="E52330"/>
            </w:rPr>
            <w:t xml:space="preserve">nid.pl </w:t>
          </w:r>
        </w:p>
        <w:p w14:paraId="4CDE79C8" w14:textId="77777777" w:rsidR="00F75132" w:rsidRPr="002E17BC" w:rsidRDefault="00F75132" w:rsidP="006C1F14">
          <w:pPr>
            <w:pStyle w:val="Bezodstpw"/>
            <w:rPr>
              <w:rFonts w:ascii="Muli Regular" w:hAnsi="Muli Regular"/>
              <w:color w:val="E52330"/>
            </w:rPr>
          </w:pPr>
          <w:r w:rsidRPr="002E17BC">
            <w:rPr>
              <w:rFonts w:ascii="Muli Regular" w:hAnsi="Muli Regular"/>
              <w:color w:val="E52330"/>
            </w:rPr>
            <w:t>zabytek.pl</w:t>
          </w:r>
        </w:p>
        <w:p w14:paraId="0DF2CF11" w14:textId="77777777" w:rsidR="00F75132" w:rsidRPr="002E17BC" w:rsidRDefault="00F75132" w:rsidP="006C1F14">
          <w:pPr>
            <w:pStyle w:val="Bezodstpw"/>
            <w:rPr>
              <w:color w:val="E52330"/>
            </w:rPr>
          </w:pPr>
          <w:r w:rsidRPr="002E17BC">
            <w:rPr>
              <w:rFonts w:ascii="Muli Regular" w:hAnsi="Muli Regular"/>
              <w:color w:val="E52330"/>
            </w:rPr>
            <w:t>spotkaniazzabytkami</w:t>
          </w:r>
          <w:r w:rsidRPr="002E17BC">
            <w:rPr>
              <w:color w:val="E52330"/>
            </w:rPr>
            <w:t>.pl</w:t>
          </w:r>
        </w:p>
      </w:tc>
    </w:tr>
  </w:tbl>
  <w:p w14:paraId="5B44B98B" w14:textId="77777777" w:rsidR="00F75132" w:rsidRDefault="00F75132" w:rsidP="006C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D464" w14:textId="77777777" w:rsidR="00F70847" w:rsidRDefault="00F70847">
      <w:pPr>
        <w:spacing w:line="240" w:lineRule="auto"/>
      </w:pPr>
      <w:r>
        <w:separator/>
      </w:r>
    </w:p>
  </w:footnote>
  <w:footnote w:type="continuationSeparator" w:id="0">
    <w:p w14:paraId="3CEF29A7" w14:textId="77777777" w:rsidR="00F70847" w:rsidRDefault="00F70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6536" w14:textId="77777777" w:rsidR="00F75132" w:rsidRDefault="00F75132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4A4F20" wp14:editId="32CA834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170940"/>
          <wp:effectExtent l="0" t="0" r="3175" b="0"/>
          <wp:wrapTopAndBottom/>
          <wp:docPr id="1802345770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60987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4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5F" w14:textId="77777777" w:rsidR="00F75132" w:rsidRDefault="00F75132" w:rsidP="004425A9">
    <w:pPr>
      <w:pStyle w:val="Nagwek"/>
      <w:tabs>
        <w:tab w:val="clear" w:pos="4536"/>
        <w:tab w:val="clear" w:pos="9072"/>
        <w:tab w:val="left" w:pos="3155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E19F536" wp14:editId="64E0CC9E">
          <wp:simplePos x="0" y="0"/>
          <wp:positionH relativeFrom="page">
            <wp:align>right</wp:align>
          </wp:positionH>
          <wp:positionV relativeFrom="page">
            <wp:posOffset>-2540</wp:posOffset>
          </wp:positionV>
          <wp:extent cx="7560000" cy="1495464"/>
          <wp:effectExtent l="0" t="0" r="3175" b="0"/>
          <wp:wrapNone/>
          <wp:docPr id="1713619017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60987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1F"/>
    <w:rsid w:val="00014E3D"/>
    <w:rsid w:val="0003615B"/>
    <w:rsid w:val="00043507"/>
    <w:rsid w:val="0004717E"/>
    <w:rsid w:val="0008672C"/>
    <w:rsid w:val="00157662"/>
    <w:rsid w:val="001C0466"/>
    <w:rsid w:val="001C0DD4"/>
    <w:rsid w:val="001C2D30"/>
    <w:rsid w:val="001D44CB"/>
    <w:rsid w:val="00217C71"/>
    <w:rsid w:val="002A25F5"/>
    <w:rsid w:val="002E17BC"/>
    <w:rsid w:val="002F19BB"/>
    <w:rsid w:val="002F6D99"/>
    <w:rsid w:val="00334F2F"/>
    <w:rsid w:val="003814A1"/>
    <w:rsid w:val="003934A7"/>
    <w:rsid w:val="003B2280"/>
    <w:rsid w:val="003B3BC8"/>
    <w:rsid w:val="004120E8"/>
    <w:rsid w:val="00464A36"/>
    <w:rsid w:val="004670C4"/>
    <w:rsid w:val="004863CF"/>
    <w:rsid w:val="004A2374"/>
    <w:rsid w:val="00503B25"/>
    <w:rsid w:val="005A6D96"/>
    <w:rsid w:val="005A7DF7"/>
    <w:rsid w:val="006015C1"/>
    <w:rsid w:val="006070C0"/>
    <w:rsid w:val="006A36BC"/>
    <w:rsid w:val="006C06C6"/>
    <w:rsid w:val="006D0703"/>
    <w:rsid w:val="0074314C"/>
    <w:rsid w:val="007C22E5"/>
    <w:rsid w:val="007E64F2"/>
    <w:rsid w:val="007E7ACC"/>
    <w:rsid w:val="00806A10"/>
    <w:rsid w:val="00810ABE"/>
    <w:rsid w:val="00850F1F"/>
    <w:rsid w:val="00857B58"/>
    <w:rsid w:val="0088476C"/>
    <w:rsid w:val="00894EC0"/>
    <w:rsid w:val="008F3AC3"/>
    <w:rsid w:val="00905FFE"/>
    <w:rsid w:val="009749ED"/>
    <w:rsid w:val="009B479A"/>
    <w:rsid w:val="009E01CB"/>
    <w:rsid w:val="00A26A35"/>
    <w:rsid w:val="00A72C05"/>
    <w:rsid w:val="00B43FDD"/>
    <w:rsid w:val="00B65B74"/>
    <w:rsid w:val="00B70708"/>
    <w:rsid w:val="00BC171D"/>
    <w:rsid w:val="00BE06DC"/>
    <w:rsid w:val="00BF4F2C"/>
    <w:rsid w:val="00C67C17"/>
    <w:rsid w:val="00C95B4E"/>
    <w:rsid w:val="00CB5BCC"/>
    <w:rsid w:val="00CE0832"/>
    <w:rsid w:val="00D3082A"/>
    <w:rsid w:val="00D55764"/>
    <w:rsid w:val="00D9174D"/>
    <w:rsid w:val="00E477FB"/>
    <w:rsid w:val="00E67F56"/>
    <w:rsid w:val="00E74A05"/>
    <w:rsid w:val="00ED7FE9"/>
    <w:rsid w:val="00EF776C"/>
    <w:rsid w:val="00F053A6"/>
    <w:rsid w:val="00F13FC5"/>
    <w:rsid w:val="00F70847"/>
    <w:rsid w:val="00F75132"/>
    <w:rsid w:val="00F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68F4"/>
  <w15:docId w15:val="{649AD74B-6DD7-46FB-AC14-F06E6AD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7A0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character" w:styleId="Tekstzastpczy">
    <w:name w:val="Placeholder Text"/>
    <w:basedOn w:val="Domylnaczcionkaakapitu"/>
    <w:uiPriority w:val="99"/>
    <w:semiHidden/>
    <w:rsid w:val="008D3A30"/>
    <w:rPr>
      <w:color w:val="808080"/>
    </w:rPr>
  </w:style>
  <w:style w:type="character" w:customStyle="1" w:styleId="Styl2">
    <w:name w:val="Styl2"/>
    <w:basedOn w:val="Domylnaczcionkaakapitu"/>
    <w:uiPriority w:val="1"/>
    <w:rsid w:val="000B20A8"/>
    <w:rPr>
      <w:rFonts w:ascii="Muli Light" w:hAnsi="Muli Light"/>
      <w:color w:val="000000" w:themeColor="text1"/>
      <w:sz w:val="20"/>
    </w:rPr>
  </w:style>
  <w:style w:type="character" w:customStyle="1" w:styleId="Styl3">
    <w:name w:val="Styl3"/>
    <w:basedOn w:val="Domylnaczcionkaakapitu"/>
    <w:uiPriority w:val="1"/>
    <w:rsid w:val="002137C2"/>
    <w:rPr>
      <w:rFonts w:ascii="Muli Light" w:hAnsi="Muli Light"/>
      <w:color w:val="auto"/>
      <w:sz w:val="20"/>
    </w:rPr>
  </w:style>
  <w:style w:type="paragraph" w:customStyle="1" w:styleId="Default">
    <w:name w:val="Default"/>
    <w:rsid w:val="00CB5B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14:ligatures w14:val="standardContextua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4A2374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A2374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ascii="Times New Roman" w:hAnsi="Times New Roman" w:cs="Times New Roman"/>
      <w:sz w:val="22"/>
    </w:rPr>
  </w:style>
  <w:style w:type="character" w:customStyle="1" w:styleId="stylFormularzMO">
    <w:name w:val="stylFormularzMO"/>
    <w:basedOn w:val="Domylnaczcionkaakapitu"/>
    <w:uiPriority w:val="1"/>
    <w:rsid w:val="00894EC0"/>
    <w:rPr>
      <w:rFonts w:ascii="Muli" w:hAnsi="Muli"/>
      <w:b w:val="0"/>
      <w:color w:val="auto"/>
      <w:sz w:val="20"/>
      <w:bdr w:val="none" w:sz="0" w:space="0" w:color="auto"/>
      <w:shd w:val="pct5" w:color="auto" w:fill="auto"/>
    </w:rPr>
  </w:style>
  <w:style w:type="character" w:customStyle="1" w:styleId="stylFormularzMOArial">
    <w:name w:val="stylFormularzMOArial"/>
    <w:basedOn w:val="Domylnaczcionkaakapitu"/>
    <w:uiPriority w:val="1"/>
    <w:qFormat/>
    <w:rsid w:val="00EF776C"/>
    <w:rPr>
      <w:rFonts w:ascii="Arial Nova Light" w:hAnsi="Arial Nova Light"/>
      <w:b/>
      <w:color w:val="auto"/>
      <w:sz w:val="20"/>
      <w:bdr w:val="none" w:sz="0" w:space="0" w:color="auto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403A-9339-4366-ADD1-A347E07E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Oręziak</dc:creator>
  <cp:lastModifiedBy>Barbara Halliop</cp:lastModifiedBy>
  <cp:revision>2</cp:revision>
  <cp:lastPrinted>2024-08-09T08:40:00Z</cp:lastPrinted>
  <dcterms:created xsi:type="dcterms:W3CDTF">2025-04-04T14:16:00Z</dcterms:created>
  <dcterms:modified xsi:type="dcterms:W3CDTF">2025-04-04T14:16:00Z</dcterms:modified>
</cp:coreProperties>
</file>